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9070B" w14:textId="08357525" w:rsidR="00717903" w:rsidRPr="00717903" w:rsidRDefault="00CE7D61" w:rsidP="004A1B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BASE DE DADOS – ARTIGOS ANALISADOS</w:t>
      </w:r>
      <w:bookmarkStart w:id="0" w:name="_GoBack"/>
      <w:bookmarkEnd w:id="0"/>
    </w:p>
    <w:p w14:paraId="0207BA73" w14:textId="52F4A875" w:rsidR="00717903" w:rsidRDefault="005D671D" w:rsidP="004A1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EF7DD4" wp14:editId="5E787DA8">
                <wp:simplePos x="0" y="0"/>
                <wp:positionH relativeFrom="column">
                  <wp:posOffset>9081135</wp:posOffset>
                </wp:positionH>
                <wp:positionV relativeFrom="paragraph">
                  <wp:posOffset>5857875</wp:posOffset>
                </wp:positionV>
                <wp:extent cx="209550" cy="209550"/>
                <wp:effectExtent l="0" t="0" r="19050" b="1905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3DB159" id="Elipse 1" o:spid="_x0000_s1026" style="position:absolute;margin-left:715.05pt;margin-top:461.25pt;width:16.5pt;height:1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" fillcolor="white [3212]" strokecolor="white [3212]" strokeweight="1pt">
                <v:stroke joinstyle="miter"/>
              </v:oval>
            </w:pict>
          </mc:Fallback>
        </mc:AlternateContent>
      </w: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520"/>
        <w:gridCol w:w="2831"/>
        <w:gridCol w:w="2835"/>
        <w:gridCol w:w="8080"/>
      </w:tblGrid>
      <w:tr w:rsidR="00717903" w:rsidRPr="00AC7137" w14:paraId="23D37F59" w14:textId="77777777" w:rsidTr="00E33DB2">
        <w:trPr>
          <w:trHeight w:val="3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A9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Nº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E5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Ano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EE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Journal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A1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Autores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54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Título</w:t>
            </w:r>
          </w:p>
        </w:tc>
      </w:tr>
      <w:tr w:rsidR="00717903" w:rsidRPr="004B206D" w14:paraId="3D1119EF" w14:textId="77777777" w:rsidTr="00E33DB2">
        <w:trPr>
          <w:trHeight w:val="27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FE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D1E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0886" w14:textId="1E82760A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Journal Of Development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B758" w14:textId="74D6A449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Walther, O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.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B3C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Business, Brokers and Borders: The Structure of West African Trade Networks</w:t>
            </w:r>
          </w:p>
        </w:tc>
      </w:tr>
      <w:tr w:rsidR="00717903" w:rsidRPr="004B206D" w14:paraId="7FE2DA59" w14:textId="77777777" w:rsidTr="00E33DB2">
        <w:trPr>
          <w:trHeight w:val="274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F9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E8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2015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175" w14:textId="253F88E6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Journal Of Agrarian Change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79B7" w14:textId="3B52BD9F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Glin, L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C; Oosterveer, P; Mol, A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P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73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Governing the Organic Cocoa Network from Ghana: Towards Hybrid Governance Arrangements?</w:t>
            </w:r>
          </w:p>
        </w:tc>
      </w:tr>
      <w:tr w:rsidR="00717903" w:rsidRPr="004B206D" w14:paraId="72E877E5" w14:textId="77777777" w:rsidTr="00E33DB2">
        <w:trPr>
          <w:trHeight w:val="4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899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FB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8FC8" w14:textId="02E6F3EA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Industrial Marketing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B0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Capaldo, 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CE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 governance: A cross-level study of social mechanisms, knowledge benefits, and strategic outcomes in joint-design alliances</w:t>
            </w:r>
          </w:p>
        </w:tc>
      </w:tr>
      <w:tr w:rsidR="00717903" w:rsidRPr="004B206D" w14:paraId="2AF68124" w14:textId="77777777" w:rsidTr="00E33DB2">
        <w:trPr>
          <w:trHeight w:val="27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72B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DCB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8AE" w14:textId="33419A31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Industrial Marketing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C05" w14:textId="5239901C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Filieri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R. et al.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09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Structural social capital evolution and knowledge transfer: Evidence from an Irish pharmaceutical network</w:t>
            </w:r>
          </w:p>
        </w:tc>
      </w:tr>
      <w:tr w:rsidR="00717903" w:rsidRPr="004B206D" w14:paraId="110830EA" w14:textId="77777777" w:rsidTr="00E33DB2">
        <w:trPr>
          <w:trHeight w:val="25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053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DF3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A284" w14:textId="52637D00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Asia Pacifi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 Business Review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1C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Horak, 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BDC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Antecedents and characteristics of informal relation-based networks in Korea: Yongo, Yonjul and Inmaek</w:t>
            </w:r>
          </w:p>
        </w:tc>
      </w:tr>
      <w:tr w:rsidR="00717903" w:rsidRPr="00AC7137" w14:paraId="6BE95A5B" w14:textId="77777777" w:rsidTr="00E33DB2">
        <w:trPr>
          <w:trHeight w:val="41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436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50F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9E7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Organizações Rurais &amp; Agroindustriais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9160" w14:textId="33E779D4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Bertóli,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N.C.;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Giglio,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E.M.;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Rimoli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C. A.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ED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Interfaces teóricas na estruturação de uma rede: proposta e aplicabilidade no agronegócio paranaense </w:t>
            </w:r>
          </w:p>
        </w:tc>
      </w:tr>
      <w:tr w:rsidR="00717903" w:rsidRPr="00AC7137" w14:paraId="1D94E8D6" w14:textId="77777777" w:rsidTr="00E33DB2">
        <w:trPr>
          <w:trHeight w:val="42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491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20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32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da Micro e Pequena Empresa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C6D2" w14:textId="300682B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Klein,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L.L;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Pereira,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B.A.D;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Quatrin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D.R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FB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A Formação, o Desenvolvimento e o Fortalecimento de Redes de Cooperação </w:t>
            </w:r>
          </w:p>
        </w:tc>
      </w:tr>
      <w:tr w:rsidR="00717903" w:rsidRPr="00AC7137" w14:paraId="02B5C297" w14:textId="77777777" w:rsidTr="00E33DB2">
        <w:trPr>
          <w:trHeight w:val="41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2CF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82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A7A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REAd. Revista Eletrônica de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369" w14:textId="34B4F283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Klein,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L.L;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Pereira,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B.A.D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9A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Contribuições para a gestão de redes interorganizacionais: fatores determinantes para a saída de empresas </w:t>
            </w:r>
          </w:p>
        </w:tc>
      </w:tr>
      <w:tr w:rsidR="00717903" w:rsidRPr="00AC7137" w14:paraId="08F1DA2C" w14:textId="77777777" w:rsidTr="00E33DB2">
        <w:trPr>
          <w:trHeight w:val="40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2F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83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863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Brasileira de Pesquisa em Turismo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4BD" w14:textId="3F886BCA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Bock,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I.A.A;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Macke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, J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17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Capital social e o desenvolvimento de redes colaborativas: um estudo de caso sobre o Grupo Gestor do Turismo </w:t>
            </w:r>
          </w:p>
        </w:tc>
      </w:tr>
      <w:tr w:rsidR="00717903" w:rsidRPr="00AC7137" w14:paraId="2EB3925D" w14:textId="77777777" w:rsidTr="00E33DB2">
        <w:trPr>
          <w:trHeight w:val="4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6D5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E55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E0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BASE Revista de Administração e Contabilidade da UNISINOS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34F" w14:textId="458EA9D2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Macke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J.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5B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A visão relacional da estratégia: evidências empíricas em redes de cooperação empresarial </w:t>
            </w:r>
          </w:p>
        </w:tc>
      </w:tr>
      <w:tr w:rsidR="00717903" w:rsidRPr="00AC7137" w14:paraId="13D34C32" w14:textId="77777777" w:rsidTr="00E33DB2">
        <w:trPr>
          <w:trHeight w:val="28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C79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79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D1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Contextus Revista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ED15" w14:textId="257E9DAF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Wegner,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D.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Rossi,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Scarano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T.F.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01E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A dinâmica da cooperação: um estudo longitudinal em redes empresariais do setor moveleiro </w:t>
            </w:r>
          </w:p>
        </w:tc>
      </w:tr>
      <w:tr w:rsidR="00717903" w:rsidRPr="004B206D" w14:paraId="6848C544" w14:textId="77777777" w:rsidTr="00E33DB2">
        <w:trPr>
          <w:trHeight w:val="25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DA0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28E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5699" w14:textId="0668A2C3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Revista de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143" w14:textId="7E31F12F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t-BR"/>
              </w:rPr>
            </w:pPr>
            <w:r w:rsidRPr="00AC7137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Senesi, S.; Chaddad, F. R.; Palau, H.</w:t>
            </w:r>
            <w:r w:rsidRPr="00AC7137">
              <w:rPr>
                <w:rStyle w:val="apple-converted-space"/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D8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Networks in Argentine agriculture: a multiple-case study approach</w:t>
            </w:r>
          </w:p>
        </w:tc>
      </w:tr>
      <w:tr w:rsidR="00717903" w:rsidRPr="004B206D" w14:paraId="24843838" w14:textId="77777777" w:rsidTr="00E33DB2">
        <w:trPr>
          <w:trHeight w:val="14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0A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val="en-US" w:eastAsia="pt-BR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6C5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2013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6C93" w14:textId="405B3AC2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Chinese Management Studies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2B2D" w14:textId="57C032C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Lee, K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P; Choi, J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H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D2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Automobile industry, guanxi, and social networks in China Empirical study of 32 automakers and 477 parts suppliers</w:t>
            </w:r>
          </w:p>
        </w:tc>
      </w:tr>
      <w:tr w:rsidR="00717903" w:rsidRPr="00AC7137" w14:paraId="6AE1CD66" w14:textId="77777777" w:rsidTr="00E33DB2">
        <w:trPr>
          <w:trHeight w:val="15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38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AF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C1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Ciências da Administração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FE7" w14:textId="0488C85E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Loiola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E.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Lagemann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G.V.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31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Redes sociais informais e desempenho de empresas incubadas </w:t>
            </w:r>
          </w:p>
        </w:tc>
      </w:tr>
      <w:tr w:rsidR="00717903" w:rsidRPr="00AC7137" w14:paraId="005A5DAD" w14:textId="77777777" w:rsidTr="00E33DB2">
        <w:trPr>
          <w:trHeight w:val="28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AE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87F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F7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Gestão &amp; Planejamento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DFF1" w14:textId="4CB16D3C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Klein,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L.L;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Pereira,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B.A.D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FBB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Compreendendo a integração interorganizacional: quais as mudanças que ocorrem na empresa devido a sua </w:t>
            </w:r>
          </w:p>
        </w:tc>
      </w:tr>
      <w:tr w:rsidR="00717903" w:rsidRPr="00AC7137" w14:paraId="1313E329" w14:textId="77777777" w:rsidTr="00E33DB2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6B6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33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295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GESTÃO.Org Revista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CF12" w14:textId="2F34F55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Dilly,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E.K;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Macke,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J;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Maia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, T.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9C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Dimensões do Capital Social em Redes de Cooperação: estudo de caso em rede gaúcha </w:t>
            </w:r>
          </w:p>
        </w:tc>
      </w:tr>
      <w:tr w:rsidR="00717903" w:rsidRPr="004B206D" w14:paraId="297F0541" w14:textId="77777777" w:rsidTr="00E33DB2">
        <w:trPr>
          <w:trHeight w:val="28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4C8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61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99E" w14:textId="44753774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Business &amp; Society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8C0" w14:textId="48B12A54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Reficco, </w:t>
            </w:r>
            <w:r w:rsidR="00AC7137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E; </w:t>
            </w:r>
            <w:r w:rsid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Marquez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P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C6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Inclusive Networks for Building BOP Markets</w:t>
            </w:r>
          </w:p>
        </w:tc>
      </w:tr>
      <w:tr w:rsidR="00717903" w:rsidRPr="004B206D" w14:paraId="627430DF" w14:textId="77777777" w:rsidTr="00E33DB2">
        <w:trPr>
          <w:trHeight w:val="398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67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68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6998" w14:textId="7A4D6416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Industrial Marketing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A9D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Eklinder-Frick, J; Eriksson, LT; Hallen, 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4FE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Effects of social capital on processes in a regional strategic network</w:t>
            </w:r>
          </w:p>
        </w:tc>
      </w:tr>
      <w:tr w:rsidR="00717903" w:rsidRPr="004B206D" w14:paraId="5F789213" w14:textId="77777777" w:rsidTr="00E33DB2">
        <w:trPr>
          <w:trHeight w:val="26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57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DFD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CD2A" w14:textId="2D343AA0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Journal Of Industrial Ecology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957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Ashton, WS; Bain, AC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65A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Assessing the "Short Mental Distance" in Eco-Industrial Networks</w:t>
            </w:r>
          </w:p>
        </w:tc>
      </w:tr>
      <w:tr w:rsidR="00717903" w:rsidRPr="004B206D" w14:paraId="76230F65" w14:textId="77777777" w:rsidTr="00E33DB2">
        <w:trPr>
          <w:trHeight w:val="56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2C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0A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FE9" w14:textId="72C53F31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China Agricultural Economic Review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76E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Lu, HL; Feng, SY; Trienekens, JH; Omta, SWF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E4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 strength, transaction-specific investments, inter-personal trust, and relationship satisfaction in Chinese agri-food SMEs</w:t>
            </w:r>
          </w:p>
        </w:tc>
      </w:tr>
      <w:tr w:rsidR="00717903" w:rsidRPr="00AC7137" w14:paraId="7232E33C" w14:textId="77777777" w:rsidTr="00E33DB2">
        <w:trPr>
          <w:trHeight w:val="4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843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E27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05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BASE Revista de Administração e Contabilidade da UNISINOS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8B4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Denise Genari, Janaina Macke, Kadígia Faccin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568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Mensuração do capital social organizacional em redes de indústrias vitivinícolas brasileiras </w:t>
            </w:r>
          </w:p>
        </w:tc>
      </w:tr>
      <w:tr w:rsidR="00717903" w:rsidRPr="004B206D" w14:paraId="4ED15A2D" w14:textId="77777777" w:rsidTr="00E33DB2">
        <w:trPr>
          <w:trHeight w:val="5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A7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93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9BE4" w14:textId="6AFAD583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International Business Review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636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Kontinen, T; Ojala, 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3DA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 ties in the international opportunity recognition of family SMEs</w:t>
            </w:r>
          </w:p>
        </w:tc>
      </w:tr>
      <w:tr w:rsidR="00717903" w:rsidRPr="004B206D" w14:paraId="04ED2C84" w14:textId="77777777" w:rsidTr="00E33DB2">
        <w:trPr>
          <w:trHeight w:val="27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08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15C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0AB" w14:textId="5D43B68F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Entrepreneurship And Regional Development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C46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Besser, TL; Miller, N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94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The structural, social, and strategic factors associated with successful business networks</w:t>
            </w:r>
          </w:p>
        </w:tc>
      </w:tr>
      <w:tr w:rsidR="00717903" w:rsidRPr="004B206D" w14:paraId="032EE25D" w14:textId="77777777" w:rsidTr="00E33DB2">
        <w:trPr>
          <w:trHeight w:val="7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30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lastRenderedPageBreak/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F04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0B2" w14:textId="33B17C70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Journal Of Business &amp; Industrial Marketing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04C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Claro, DP; Claro, PBD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EB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Networking and developing collaborative relationships: evidence of the auto-part industry of Brazil</w:t>
            </w:r>
          </w:p>
        </w:tc>
      </w:tr>
      <w:tr w:rsidR="00717903" w:rsidRPr="00AC7137" w14:paraId="1B1710C8" w14:textId="77777777" w:rsidTr="00E33DB2">
        <w:trPr>
          <w:trHeight w:val="35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C8E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10F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18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IMED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DA3" w14:textId="7E35039E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Wegner,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D. et al.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2A0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Capital social e a construção da confiança em redes de cooperação: mudando padrões de relacionamentos na </w:t>
            </w:r>
          </w:p>
        </w:tc>
      </w:tr>
      <w:tr w:rsidR="00717903" w:rsidRPr="00AC7137" w14:paraId="42472929" w14:textId="77777777" w:rsidTr="00E33DB2">
        <w:trPr>
          <w:trHeight w:val="558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920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504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E5A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Mackenzie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B379" w14:textId="2BCB01CE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Maciel, Reinert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e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Camargo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FC3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Confiança e possibilidade de conflitos em redes estratégicas hierárquicas </w:t>
            </w:r>
          </w:p>
        </w:tc>
      </w:tr>
      <w:tr w:rsidR="00717903" w:rsidRPr="00AC7137" w14:paraId="309C54CD" w14:textId="77777777" w:rsidTr="00E33DB2">
        <w:trPr>
          <w:trHeight w:val="55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F4A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17B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2C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BASE Revista de Administração e Contabilidade da UNISINOS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5C2C" w14:textId="477B8701" w:rsidR="00717903" w:rsidRPr="00F741C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Neves,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M.P.S et al.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E07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Análise do processo de coopetição em redes horizontais de pequenas e médias empresas do Rio Grande do Sul </w:t>
            </w:r>
          </w:p>
        </w:tc>
      </w:tr>
      <w:tr w:rsidR="00717903" w:rsidRPr="00AC7137" w14:paraId="7B8C7139" w14:textId="77777777" w:rsidTr="00E33DB2">
        <w:trPr>
          <w:trHeight w:val="56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F8B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FD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EF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Pensamento Contemporâneo em Administração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4AF1" w14:textId="0F4E6A66" w:rsidR="00717903" w:rsidRPr="00E33DB2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F741C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Scarton,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L.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M.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Winck,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C. A.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Leonardi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, A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D12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Confiança em redes segundo a teoria da nova economia institucional </w:t>
            </w:r>
          </w:p>
        </w:tc>
      </w:tr>
      <w:tr w:rsidR="00717903" w:rsidRPr="00AC7137" w14:paraId="75E4686F" w14:textId="77777777" w:rsidTr="00E33DB2">
        <w:trPr>
          <w:trHeight w:val="554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06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45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5A9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Acadêmica do Observatório de Inovação do Turismo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50C4" w14:textId="318CE2DB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Silva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P. M.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423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Gerenciamento das relações interorganizacionais por meio de confiança e contratos: um estudo de caso da </w:t>
            </w:r>
          </w:p>
        </w:tc>
      </w:tr>
      <w:tr w:rsidR="00717903" w:rsidRPr="004B206D" w14:paraId="6EA2C70B" w14:textId="77777777" w:rsidTr="00E33DB2">
        <w:trPr>
          <w:trHeight w:val="56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617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BE8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8ED7" w14:textId="0169872C" w:rsidR="00717903" w:rsidRPr="00AC7137" w:rsidRDefault="00E33DB2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Journal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Of Business &amp; Industrial Marketing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37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Rampersad, G; Quester, P; Troshani, I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6CA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Examining network factors: commitment, trust, coordination and harmony</w:t>
            </w:r>
          </w:p>
        </w:tc>
      </w:tr>
      <w:tr w:rsidR="00717903" w:rsidRPr="004B206D" w14:paraId="6D65CF80" w14:textId="77777777" w:rsidTr="00E33DB2">
        <w:trPr>
          <w:trHeight w:val="27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D28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83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2775" w14:textId="2B2775D7" w:rsidR="00717903" w:rsidRPr="00AC7137" w:rsidRDefault="00E33DB2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Management Decision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5A5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Yoon, W; Hyun, 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2B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Economic, social and institutional conditions of network governance Network governance in East Asia</w:t>
            </w:r>
          </w:p>
        </w:tc>
      </w:tr>
      <w:tr w:rsidR="00717903" w:rsidRPr="00AC7137" w14:paraId="4E6FACCE" w14:textId="77777777" w:rsidTr="00E33DB2">
        <w:trPr>
          <w:trHeight w:val="2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441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9B2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C47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Gestão &amp; Regionalidade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E3E6" w14:textId="2B8EDE2E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Alves et al.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99C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Redes de cooperação de pequenas e médias empresas: os fatores competitivos aplicados em uma rede de </w:t>
            </w:r>
          </w:p>
        </w:tc>
      </w:tr>
      <w:tr w:rsidR="00717903" w:rsidRPr="00AC7137" w14:paraId="5872D0A2" w14:textId="77777777" w:rsidTr="00E33DB2">
        <w:trPr>
          <w:trHeight w:val="42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B9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69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2010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AFA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FACES Journal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3DA1" w14:textId="684F18F2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Perim, 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J.A.;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Zanquetto Filho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H;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50E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Rede interorganizacional como estratégica de integração vertical da cadeia avícola capixaba </w:t>
            </w:r>
          </w:p>
        </w:tc>
      </w:tr>
      <w:tr w:rsidR="00717903" w:rsidRPr="004B206D" w14:paraId="0B7EB39C" w14:textId="77777777" w:rsidTr="00E33DB2">
        <w:trPr>
          <w:trHeight w:val="25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AB4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14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CB8" w14:textId="5F2FBCA4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Journal Of Business Ethics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87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Mele, D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3A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The Practice of Networking: An Ethical Approach</w:t>
            </w:r>
          </w:p>
        </w:tc>
      </w:tr>
      <w:tr w:rsidR="00717903" w:rsidRPr="00AC7137" w14:paraId="4F5F60AA" w14:textId="77777777" w:rsidTr="00E33DB2">
        <w:trPr>
          <w:trHeight w:val="55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0E9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683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6E1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da Unimep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D15B" w14:textId="7B0EEA68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Alves,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C.A.;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Giglio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E. M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CAC" w14:textId="0643A49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Reflexões sobre a interface entre as relações sociais e as relações de negócios em redes de pequenas empresas </w:t>
            </w:r>
          </w:p>
        </w:tc>
      </w:tr>
      <w:tr w:rsidR="00717903" w:rsidRPr="00AC7137" w14:paraId="119AE673" w14:textId="77777777" w:rsidTr="00E33DB2">
        <w:trPr>
          <w:trHeight w:val="5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462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262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99E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Economia &amp; Gestão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7E0" w14:textId="57584B3C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Alves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C.A.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A11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O papel das relações na formação de redes de pequenas e médias empresas: um estudo de caso único na indústria </w:t>
            </w:r>
          </w:p>
        </w:tc>
      </w:tr>
      <w:tr w:rsidR="00717903" w:rsidRPr="00AC7137" w14:paraId="2745005E" w14:textId="77777777" w:rsidTr="00E33DB2">
        <w:trPr>
          <w:trHeight w:val="334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88A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E4A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C17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Pública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D46E" w14:textId="13FF6FBA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Villela,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L.E.;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Pinto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M.C.S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BA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Governança e gestão social em redes empresariais: análise de três Arranjos Produtivos Locais (APLs) de </w:t>
            </w:r>
          </w:p>
        </w:tc>
      </w:tr>
      <w:tr w:rsidR="00717903" w:rsidRPr="00AC7137" w14:paraId="47FF91EC" w14:textId="77777777" w:rsidTr="00E33DB2">
        <w:trPr>
          <w:trHeight w:val="409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D9D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B4D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2009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3E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Negócios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787" w14:textId="52154048" w:rsidR="00717903" w:rsidRPr="00E33DB2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Curtis,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L.F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.;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Hoffmann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, V.</w:t>
            </w:r>
            <w:r w:rsid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E.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20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Características determinantes de redes: um estudo nos relacionamentos do setor hoteleiro das Destinações </w:t>
            </w:r>
          </w:p>
        </w:tc>
      </w:tr>
      <w:tr w:rsidR="00717903" w:rsidRPr="004B206D" w14:paraId="065E7402" w14:textId="77777777" w:rsidTr="00E33DB2">
        <w:trPr>
          <w:trHeight w:val="27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DA3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EE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7661" w14:textId="6FABE4FE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Journal Of Business Research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E7E" w14:textId="5B099B5B" w:rsidR="00717903" w:rsidRPr="00E33DB2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Smith, D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A; Lohrke, F</w:t>
            </w:r>
            <w:r w:rsidR="00E33DB2"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E33DB2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T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6C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Entrepreneurial network development: Trusting in the process</w:t>
            </w:r>
          </w:p>
        </w:tc>
      </w:tr>
      <w:tr w:rsidR="00717903" w:rsidRPr="004B206D" w14:paraId="6F08E037" w14:textId="77777777" w:rsidTr="00E33DB2">
        <w:trPr>
          <w:trHeight w:val="5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54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131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ACED" w14:textId="28C4ECA4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Agribusiness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BE9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Lu, H; Feng, S; Trienekens, JH, SWF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6D1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Performance in vegetable supply chains: The role of Guanxi networks and buyer-seller relationships</w:t>
            </w:r>
          </w:p>
        </w:tc>
      </w:tr>
      <w:tr w:rsidR="00717903" w:rsidRPr="004B206D" w14:paraId="48D85B74" w14:textId="77777777" w:rsidTr="00E33DB2">
        <w:trPr>
          <w:trHeight w:val="45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A34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A0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7337" w14:textId="24653986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S</w:t>
            </w:r>
            <w:r w:rsidR="00D3381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candinavian Journal o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f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C25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Elg, U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11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Inter-firm market orientation and the influence of network and relational factors</w:t>
            </w:r>
          </w:p>
        </w:tc>
      </w:tr>
      <w:tr w:rsidR="00717903" w:rsidRPr="00AC7137" w14:paraId="79917BA0" w14:textId="77777777" w:rsidTr="00E33DB2">
        <w:trPr>
          <w:trHeight w:val="7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86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D9B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C56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REAd. Revista Eletrônica de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DECC" w14:textId="7D2D4FE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F741C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Marchi,</w:t>
            </w:r>
            <w:r w:rsidR="00D33810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J.J.;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Wittmann</w:t>
            </w:r>
            <w:r w:rsidR="00D33810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, M.L.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9AB" w14:textId="0D09C7F7" w:rsidR="00717903" w:rsidRPr="00AC7137" w:rsidRDefault="005D671D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5D8CA9" wp14:editId="0CD2CCEF">
                      <wp:simplePos x="0" y="0"/>
                      <wp:positionH relativeFrom="column">
                        <wp:posOffset>4892675</wp:posOffset>
                      </wp:positionH>
                      <wp:positionV relativeFrom="paragraph">
                        <wp:posOffset>520065</wp:posOffset>
                      </wp:positionV>
                      <wp:extent cx="209550" cy="209550"/>
                      <wp:effectExtent l="0" t="0" r="19050" b="19050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4386C8" id="Elipse 3" o:spid="_x0000_s1026" style="position:absolute;margin-left:385.25pt;margin-top:40.95pt;width:16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Redes de empresas: uma análise das relações entre fatores sócio</w:t>
            </w:r>
            <w:r w:rsidR="004B206D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comportamentais </w:t>
            </w:r>
          </w:p>
        </w:tc>
      </w:tr>
      <w:tr w:rsidR="00717903" w:rsidRPr="00AC7137" w14:paraId="1219164B" w14:textId="77777777" w:rsidTr="006D4F3C">
        <w:trPr>
          <w:trHeight w:val="4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66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lastRenderedPageBreak/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B23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621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Organizações Rurais &amp; Agroindustriais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F256" w14:textId="6C864FA0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Giglio,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E.M.;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Rimoli,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C.A.;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Silva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R.S.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88F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Reflexões sobre os fatores elevantes no nascimento e no crescimento de Redes de Negócios na Agropecuária </w:t>
            </w:r>
          </w:p>
        </w:tc>
      </w:tr>
      <w:tr w:rsidR="00717903" w:rsidRPr="00AC7137" w14:paraId="1585D20B" w14:textId="77777777" w:rsidTr="00E33DB2">
        <w:trPr>
          <w:trHeight w:val="5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55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F58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F78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GESTÃO.Org Revista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F0E" w14:textId="7C3E04D1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Tureta,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Cunha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E. P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AB3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Emergência e constituição de redes interorganizacionais de pequenas e médias empresas: um estudo de caso no </w:t>
            </w:r>
          </w:p>
        </w:tc>
      </w:tr>
      <w:tr w:rsidR="00717903" w:rsidRPr="00AC7137" w14:paraId="6BD3DCE6" w14:textId="77777777" w:rsidTr="006D4F3C">
        <w:trPr>
          <w:trHeight w:val="328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B5E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AD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2008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FCF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Reuna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6EB" w14:textId="4A696AC4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Alves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C.A.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482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O papel das relações na formação de redes de pequenas e médias empresas: um estudo de caso na indústria de </w:t>
            </w:r>
          </w:p>
        </w:tc>
      </w:tr>
      <w:tr w:rsidR="00717903" w:rsidRPr="004B206D" w14:paraId="67FB488E" w14:textId="77777777" w:rsidTr="006D4F3C">
        <w:trPr>
          <w:trHeight w:val="262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454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FC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C0B1" w14:textId="06BE87A0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International Small Business Journal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BDD" w14:textId="61A63000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Miller, N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J; Besser, T; Malshe, 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6F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Strategic networking among small businesses in small US communities</w:t>
            </w:r>
          </w:p>
        </w:tc>
      </w:tr>
      <w:tr w:rsidR="00717903" w:rsidRPr="004B206D" w14:paraId="152C2930" w14:textId="77777777" w:rsidTr="006D4F3C">
        <w:trPr>
          <w:trHeight w:val="56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13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ED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B115" w14:textId="53E0353E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Industrial Marketing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67D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Jansson, H; Johanson, M; Ramstrom, 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9A1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Institutions and business networks: A comparative analysis of the Chinese, Russian, and west European markets</w:t>
            </w:r>
          </w:p>
        </w:tc>
      </w:tr>
      <w:tr w:rsidR="00717903" w:rsidRPr="00AC7137" w14:paraId="3115C02D" w14:textId="77777777" w:rsidTr="006D4F3C">
        <w:trPr>
          <w:trHeight w:val="41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D3F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165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4F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Eletrônica de Ciência Administrativa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F857" w14:textId="47164AB2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Cunha, 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J.A.C.;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Passador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J.L.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082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Alianças estratégicas de organizações: o aprendizado institucional na formação de redes </w:t>
            </w:r>
          </w:p>
        </w:tc>
      </w:tr>
      <w:tr w:rsidR="00717903" w:rsidRPr="00AC7137" w14:paraId="5F3F70B5" w14:textId="77777777" w:rsidTr="006D4F3C">
        <w:trPr>
          <w:trHeight w:val="26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4A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13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C9B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GESTÃO.Org Revista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BB03" w14:textId="39BF1619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Pinto,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F.; 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Loiola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E.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39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Comportamento das firmas em redes de produção </w:t>
            </w:r>
          </w:p>
        </w:tc>
      </w:tr>
      <w:tr w:rsidR="00717903" w:rsidRPr="004B206D" w14:paraId="41F4214D" w14:textId="77777777" w:rsidTr="006D4F3C">
        <w:trPr>
          <w:trHeight w:val="42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79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A2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617B" w14:textId="3B55345A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Cambridge Journal Of Economics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9CA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van Ees, H; Bachmann, 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6F63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F741C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Transition ec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onomies and trust building: a network perspective on EU enlargement</w:t>
            </w:r>
          </w:p>
        </w:tc>
      </w:tr>
      <w:tr w:rsidR="00717903" w:rsidRPr="004B206D" w14:paraId="29F7ECF8" w14:textId="77777777" w:rsidTr="006D4F3C">
        <w:trPr>
          <w:trHeight w:val="41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55D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01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BC25" w14:textId="5A157EFC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Entrepreneurship Theory And Practice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20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Neergaard, H; Ulhoi, JP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34C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Government agency and trust in the formation and transformation of interorganizational entrepreneurial networks</w:t>
            </w:r>
          </w:p>
        </w:tc>
      </w:tr>
      <w:tr w:rsidR="00717903" w:rsidRPr="00AC7137" w14:paraId="1446AAA5" w14:textId="77777777" w:rsidTr="006D4F3C">
        <w:trPr>
          <w:trHeight w:val="42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B9F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FD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9B4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A31F" w14:textId="64B0CF7C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Vale,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G.M.V.;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Amâncio,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Lima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J.B.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C2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Criação e gestão de redes: uma estratégia competitiva para empresas e regiões </w:t>
            </w:r>
          </w:p>
        </w:tc>
      </w:tr>
      <w:tr w:rsidR="00717903" w:rsidRPr="00AC7137" w14:paraId="40689467" w14:textId="77777777" w:rsidTr="00D33810">
        <w:trPr>
          <w:trHeight w:val="55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A6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7A8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4E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Organizações Rurais &amp; Agroindustriais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E71" w14:textId="689D2C45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Tureta,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Lima,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J.B.;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Cunha</w:t>
            </w:r>
            <w:r w:rsidR="006D4F3C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E. P.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070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Governança e mecanismos de controle social em redes organizacionais </w:t>
            </w:r>
          </w:p>
        </w:tc>
      </w:tr>
      <w:tr w:rsidR="00717903" w:rsidRPr="00AC7137" w14:paraId="60CCF2AC" w14:textId="77777777" w:rsidTr="006E2E30">
        <w:trPr>
          <w:trHeight w:val="55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7F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C27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2005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60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Cadernos EBAPE.BR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DAE2" w14:textId="52B74585" w:rsidR="00717903" w:rsidRPr="00AC7137" w:rsidRDefault="00D33810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Gobbi,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B.C.;</w: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Cunha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E.P.;</w: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Brito,</w:t>
            </w:r>
            <w:r w:rsidR="006E2E3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M.J.;</w:t>
            </w:r>
            <w:r w:rsidR="00717903"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Senger</w:t>
            </w:r>
            <w:r w:rsidR="006E2E3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I.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D6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Politizando o conceito de redes organizacionais: uma reflexão teórica da governança como jogo de poder </w:t>
            </w:r>
          </w:p>
        </w:tc>
      </w:tr>
      <w:tr w:rsidR="00717903" w:rsidRPr="00AC7137" w14:paraId="650B1D56" w14:textId="77777777" w:rsidTr="006E2E30">
        <w:trPr>
          <w:trHeight w:val="418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938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3E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4F98" w14:textId="089EE909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Small Business Economics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02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Kingsley, G; Malecki, EJ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BD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Networking for competitiveness</w:t>
            </w:r>
          </w:p>
        </w:tc>
      </w:tr>
      <w:tr w:rsidR="00717903" w:rsidRPr="004B206D" w14:paraId="0B4C3657" w14:textId="77777777" w:rsidTr="006E2E30">
        <w:trPr>
          <w:trHeight w:val="42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D5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38C1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3D4" w14:textId="1F0277C3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Industrial Marketing Management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5A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Huemer, 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D79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Balancing between stability and variety: Identity and trust trade-offs in networks</w:t>
            </w:r>
          </w:p>
        </w:tc>
      </w:tr>
      <w:tr w:rsidR="00717903" w:rsidRPr="004B206D" w14:paraId="41886219" w14:textId="77777777" w:rsidTr="006E2E30">
        <w:trPr>
          <w:trHeight w:val="54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0B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582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2004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C73" w14:textId="698301B6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Entrepreneurship And Regional Development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F08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MacKinnon, D; Chapman, K; Cumbers, 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051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Networking, trust and embeddedness amongst SMEs in the Aberdeen oil complex</w:t>
            </w:r>
          </w:p>
        </w:tc>
      </w:tr>
      <w:tr w:rsidR="00717903" w:rsidRPr="004B206D" w14:paraId="77890030" w14:textId="77777777" w:rsidTr="006E2E30">
        <w:trPr>
          <w:trHeight w:val="551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3BC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A2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2003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9344" w14:textId="4D502F3E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Journal Of Economic Geography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22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Murphy, JT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B1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Social space and industrial development in East Africa: deconstructing the logics of industry networks in Mwanza, Tanzania</w:t>
            </w:r>
          </w:p>
        </w:tc>
      </w:tr>
      <w:tr w:rsidR="00717903" w:rsidRPr="00AC7137" w14:paraId="20DC201D" w14:textId="77777777" w:rsidTr="006E2E30">
        <w:trPr>
          <w:trHeight w:val="41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74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842B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659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Revista de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1B7" w14:textId="07AB5523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Claro, </w:t>
            </w:r>
            <w:r w:rsidR="006E2E3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D.P.; 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Claro,</w:t>
            </w:r>
            <w:r w:rsidR="006E2E3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P.B.O.;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Hagelaar</w:t>
            </w:r>
            <w:r w:rsidR="006E2E30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, G.</w:t>
            </w: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 xml:space="preserve">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8D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Rede estratégica na seleção e na manutenção de relacionamentos com fornecedores: o caso MONL</w:t>
            </w:r>
          </w:p>
        </w:tc>
      </w:tr>
      <w:tr w:rsidR="00717903" w:rsidRPr="004B206D" w14:paraId="57AAF1EC" w14:textId="77777777" w:rsidTr="006E2E30">
        <w:trPr>
          <w:trHeight w:val="423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CEE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47F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2001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347" w14:textId="701802FA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Accounting Organizations And Society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E26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Tomkins, C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FC4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Inter-dependencies, trust and information in relationships, alliances and networks</w:t>
            </w:r>
          </w:p>
        </w:tc>
      </w:tr>
      <w:tr w:rsidR="00717903" w:rsidRPr="004B206D" w14:paraId="592F7FB8" w14:textId="77777777" w:rsidTr="006E2E30">
        <w:trPr>
          <w:trHeight w:val="274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E04C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9D3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76D6" w14:textId="5F21BBBE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Long Range Planning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D57E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Liu, RJ; Brookfield, J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4A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Stars, rings and tiers: Organisational networks and their dynamics in Taiwan's machine tool industry</w:t>
            </w:r>
          </w:p>
        </w:tc>
      </w:tr>
      <w:tr w:rsidR="00717903" w:rsidRPr="004B206D" w14:paraId="145B4E40" w14:textId="77777777" w:rsidTr="006E2E30">
        <w:trPr>
          <w:trHeight w:val="277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EA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28D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2000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51E" w14:textId="1A72C7AA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Organization Science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5C2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Gargiulo, M; Benassi, 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790A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Trapped in your own net? Network cohesion structural holes, and the adaptation of social capital</w:t>
            </w:r>
          </w:p>
        </w:tc>
      </w:tr>
      <w:tr w:rsidR="00717903" w:rsidRPr="004B206D" w14:paraId="181EC19A" w14:textId="77777777" w:rsidTr="006E2E30">
        <w:trPr>
          <w:trHeight w:val="41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A05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t-BR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134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t-BR"/>
              </w:rPr>
              <w:t>1997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5B5A" w14:textId="02EFE4AB" w:rsidR="00717903" w:rsidRPr="00AC7137" w:rsidRDefault="00AC7137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Economic Geography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8860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eastAsia="pt-BR"/>
              </w:rPr>
              <w:t>Yeung, HWC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E4D" w14:textId="77777777" w:rsidR="00717903" w:rsidRPr="00AC7137" w:rsidRDefault="00717903" w:rsidP="004A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</w:pPr>
            <w:r w:rsidRPr="00AC7137">
              <w:rPr>
                <w:rFonts w:ascii="Times New Roman" w:eastAsia="Times New Roman" w:hAnsi="Times New Roman" w:cs="Times New Roman"/>
                <w:sz w:val="18"/>
                <w:szCs w:val="20"/>
                <w:lang w:val="en-US" w:eastAsia="pt-BR"/>
              </w:rPr>
              <w:t>Business networks and transnational corporations: A study of Hong Kong firms in the ASEAN region</w:t>
            </w:r>
          </w:p>
        </w:tc>
      </w:tr>
    </w:tbl>
    <w:p w14:paraId="79F5BF39" w14:textId="0E0CABC4" w:rsidR="00717903" w:rsidRPr="004050B0" w:rsidRDefault="005D671D" w:rsidP="004A1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647DC" wp14:editId="5143E04F">
                <wp:simplePos x="0" y="0"/>
                <wp:positionH relativeFrom="column">
                  <wp:posOffset>9086850</wp:posOffset>
                </wp:positionH>
                <wp:positionV relativeFrom="paragraph">
                  <wp:posOffset>256540</wp:posOffset>
                </wp:positionV>
                <wp:extent cx="209550" cy="20955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F0A45" id="Elipse 4" o:spid="_x0000_s1026" style="position:absolute;margin-left:715.5pt;margin-top:20.2pt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" fillcolor="white [3212]" strokecolor="white [3212]" strokeweight="1pt">
                <v:stroke joinstyle="miter"/>
              </v:oval>
            </w:pict>
          </mc:Fallback>
        </mc:AlternateContent>
      </w:r>
    </w:p>
    <w:sectPr w:rsidR="00717903" w:rsidRPr="004050B0" w:rsidSect="00AC7137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8187D" w14:textId="77777777" w:rsidR="003B4388" w:rsidRDefault="003B4388" w:rsidP="008E450D">
      <w:pPr>
        <w:spacing w:after="0" w:line="240" w:lineRule="auto"/>
      </w:pPr>
      <w:r>
        <w:separator/>
      </w:r>
    </w:p>
  </w:endnote>
  <w:endnote w:type="continuationSeparator" w:id="0">
    <w:p w14:paraId="22FC5362" w14:textId="77777777" w:rsidR="003B4388" w:rsidRDefault="003B4388" w:rsidP="008E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0775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32278F" w14:textId="77777777" w:rsidR="004B206D" w:rsidRPr="008E450D" w:rsidRDefault="004B206D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E45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45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45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D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E45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244F59" w14:textId="77777777" w:rsidR="004B206D" w:rsidRDefault="004B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5FAB9" w14:textId="77777777" w:rsidR="003B4388" w:rsidRDefault="003B4388" w:rsidP="008E450D">
      <w:pPr>
        <w:spacing w:after="0" w:line="240" w:lineRule="auto"/>
      </w:pPr>
      <w:r>
        <w:separator/>
      </w:r>
    </w:p>
  </w:footnote>
  <w:footnote w:type="continuationSeparator" w:id="0">
    <w:p w14:paraId="328AC672" w14:textId="77777777" w:rsidR="003B4388" w:rsidRDefault="003B4388" w:rsidP="008E4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492"/>
    <w:multiLevelType w:val="hybridMultilevel"/>
    <w:tmpl w:val="B456C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05437"/>
    <w:multiLevelType w:val="hybridMultilevel"/>
    <w:tmpl w:val="279866B8"/>
    <w:lvl w:ilvl="0" w:tplc="0E286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C2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09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60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1C5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A2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EE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C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66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A75AEB"/>
    <w:multiLevelType w:val="hybridMultilevel"/>
    <w:tmpl w:val="49C68566"/>
    <w:lvl w:ilvl="0" w:tplc="2FB0C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24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6C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2B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EC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2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E9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EE6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8471AE"/>
    <w:multiLevelType w:val="multilevel"/>
    <w:tmpl w:val="2CAC0D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06F7C03"/>
    <w:multiLevelType w:val="multilevel"/>
    <w:tmpl w:val="C7A453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85065F"/>
    <w:multiLevelType w:val="hybridMultilevel"/>
    <w:tmpl w:val="4DD09578"/>
    <w:lvl w:ilvl="0" w:tplc="CB0E4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9C1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0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5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B80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E5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4C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0B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314137"/>
    <w:multiLevelType w:val="hybridMultilevel"/>
    <w:tmpl w:val="7FFE95E4"/>
    <w:lvl w:ilvl="0" w:tplc="D6BC9BD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E30F4"/>
    <w:multiLevelType w:val="hybridMultilevel"/>
    <w:tmpl w:val="5688F2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E5CA1"/>
    <w:multiLevelType w:val="hybridMultilevel"/>
    <w:tmpl w:val="1756A110"/>
    <w:lvl w:ilvl="0" w:tplc="4300D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652EB"/>
    <w:multiLevelType w:val="hybridMultilevel"/>
    <w:tmpl w:val="B0D0AE3E"/>
    <w:lvl w:ilvl="0" w:tplc="F1C80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60D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48A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C2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29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45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E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2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3E2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F2D2574"/>
    <w:multiLevelType w:val="hybridMultilevel"/>
    <w:tmpl w:val="2604C398"/>
    <w:lvl w:ilvl="0" w:tplc="477CE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D0D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E83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C4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40A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EF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4EE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82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DCE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0D"/>
    <w:rsid w:val="00007BA6"/>
    <w:rsid w:val="0001343A"/>
    <w:rsid w:val="00030F95"/>
    <w:rsid w:val="00060355"/>
    <w:rsid w:val="000C3290"/>
    <w:rsid w:val="000F1E76"/>
    <w:rsid w:val="000F703A"/>
    <w:rsid w:val="001005DF"/>
    <w:rsid w:val="001150E7"/>
    <w:rsid w:val="00134C87"/>
    <w:rsid w:val="00181817"/>
    <w:rsid w:val="00181AC7"/>
    <w:rsid w:val="001B1E69"/>
    <w:rsid w:val="001C20E2"/>
    <w:rsid w:val="001C3FAB"/>
    <w:rsid w:val="001F5E55"/>
    <w:rsid w:val="00200BE5"/>
    <w:rsid w:val="00224FC4"/>
    <w:rsid w:val="00235FD1"/>
    <w:rsid w:val="0026050F"/>
    <w:rsid w:val="00276DB0"/>
    <w:rsid w:val="002D390E"/>
    <w:rsid w:val="002D7FF6"/>
    <w:rsid w:val="00375BC9"/>
    <w:rsid w:val="003B4388"/>
    <w:rsid w:val="003D3445"/>
    <w:rsid w:val="003F50A0"/>
    <w:rsid w:val="003F60E8"/>
    <w:rsid w:val="004050B0"/>
    <w:rsid w:val="00484992"/>
    <w:rsid w:val="004A1B03"/>
    <w:rsid w:val="004B206D"/>
    <w:rsid w:val="004D406F"/>
    <w:rsid w:val="004E3579"/>
    <w:rsid w:val="005075BB"/>
    <w:rsid w:val="005160AB"/>
    <w:rsid w:val="005201DD"/>
    <w:rsid w:val="005A6817"/>
    <w:rsid w:val="005D671D"/>
    <w:rsid w:val="005E32D0"/>
    <w:rsid w:val="005F57BE"/>
    <w:rsid w:val="0063404B"/>
    <w:rsid w:val="00652F8C"/>
    <w:rsid w:val="0065341E"/>
    <w:rsid w:val="006B6249"/>
    <w:rsid w:val="006D4F3C"/>
    <w:rsid w:val="006E2E30"/>
    <w:rsid w:val="00717903"/>
    <w:rsid w:val="00720B38"/>
    <w:rsid w:val="00753EB9"/>
    <w:rsid w:val="007638D0"/>
    <w:rsid w:val="00767C6A"/>
    <w:rsid w:val="00785AA8"/>
    <w:rsid w:val="00795CC0"/>
    <w:rsid w:val="007B76C3"/>
    <w:rsid w:val="00853A0D"/>
    <w:rsid w:val="008B627A"/>
    <w:rsid w:val="008C0FF2"/>
    <w:rsid w:val="008E450D"/>
    <w:rsid w:val="008F563B"/>
    <w:rsid w:val="00947418"/>
    <w:rsid w:val="0097140A"/>
    <w:rsid w:val="009B573C"/>
    <w:rsid w:val="009D5021"/>
    <w:rsid w:val="00A16821"/>
    <w:rsid w:val="00A41188"/>
    <w:rsid w:val="00A9269D"/>
    <w:rsid w:val="00AC7137"/>
    <w:rsid w:val="00AD0468"/>
    <w:rsid w:val="00B5486B"/>
    <w:rsid w:val="00B6047A"/>
    <w:rsid w:val="00BB3DC1"/>
    <w:rsid w:val="00BE50BC"/>
    <w:rsid w:val="00C11940"/>
    <w:rsid w:val="00C74F53"/>
    <w:rsid w:val="00C87DF1"/>
    <w:rsid w:val="00C90B05"/>
    <w:rsid w:val="00CE7D61"/>
    <w:rsid w:val="00CF5FEA"/>
    <w:rsid w:val="00D20D6D"/>
    <w:rsid w:val="00D33810"/>
    <w:rsid w:val="00D36136"/>
    <w:rsid w:val="00DC4FD3"/>
    <w:rsid w:val="00DF1637"/>
    <w:rsid w:val="00E02968"/>
    <w:rsid w:val="00E33DB2"/>
    <w:rsid w:val="00E42E34"/>
    <w:rsid w:val="00E56F2A"/>
    <w:rsid w:val="00E80FD0"/>
    <w:rsid w:val="00E9003A"/>
    <w:rsid w:val="00ED0FD2"/>
    <w:rsid w:val="00EE2529"/>
    <w:rsid w:val="00F4561D"/>
    <w:rsid w:val="00F61CA9"/>
    <w:rsid w:val="00F741C7"/>
    <w:rsid w:val="00F920B8"/>
    <w:rsid w:val="00F93E24"/>
    <w:rsid w:val="00FD486E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6262"/>
  <w15:docId w15:val="{ADEDE4D5-BF6C-41BF-AB14-A0E3FDF7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0D"/>
  </w:style>
  <w:style w:type="paragraph" w:styleId="Footer">
    <w:name w:val="footer"/>
    <w:basedOn w:val="Normal"/>
    <w:link w:val="FooterChar"/>
    <w:uiPriority w:val="99"/>
    <w:unhideWhenUsed/>
    <w:rsid w:val="008E4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0D"/>
  </w:style>
  <w:style w:type="character" w:customStyle="1" w:styleId="apple-converted-space">
    <w:name w:val="apple-converted-space"/>
    <w:basedOn w:val="DefaultParagraphFont"/>
    <w:rsid w:val="008E450D"/>
  </w:style>
  <w:style w:type="paragraph" w:styleId="ListParagraph">
    <w:name w:val="List Paragraph"/>
    <w:basedOn w:val="Normal"/>
    <w:uiPriority w:val="34"/>
    <w:qFormat/>
    <w:rsid w:val="008E450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8E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61CA9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1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E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E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0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40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75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00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91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7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44A2-E5D6-4C67-B604-889723B6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1571</Words>
  <Characters>8486</Characters>
  <DocSecurity>0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2016-09-17T12:58:00Z</dcterms:created>
  <dcterms:modified xsi:type="dcterms:W3CDTF">2016-09-17T12:58:00Z</dcterms:modified>
</cp:coreProperties>
</file>