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1A" w:rsidRPr="003D6E7F" w:rsidRDefault="003F381A" w:rsidP="003F381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D6E7F">
        <w:rPr>
          <w:rFonts w:ascii="Times New Roman" w:hAnsi="Times New Roman" w:cs="Times New Roman"/>
          <w:b/>
          <w:color w:val="000000" w:themeColor="text1"/>
          <w:sz w:val="28"/>
        </w:rPr>
        <w:t xml:space="preserve">PERFIL DOS PROFISSIONAIS DA ATENÇÃO PRIMÁRIA À SAÚDE, VINCULADOS AO CURSO DE ESPECIALIZAÇÃO EM SAÚDE DA FAMÍLIA UNA-SUS NO RIO GRANDE DO SUL. </w:t>
      </w:r>
    </w:p>
    <w:p w:rsidR="003F381A" w:rsidRDefault="003F381A" w:rsidP="003F381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3F381A" w:rsidRPr="003D6E7F" w:rsidRDefault="003F381A" w:rsidP="003F381A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3D6E7F">
        <w:rPr>
          <w:rFonts w:ascii="Times New Roman" w:hAnsi="Times New Roman" w:cs="Times New Roman"/>
          <w:lang w:val="en-US"/>
        </w:rPr>
        <w:t>PROFILE OF PRIMARY HEALTH CARE PROFESSIONALS LINKED TO UNA-SUS SPECIALIZATION PROGRAM IN FAMILY HEALTH IN RIO GRANDE DO SUL.</w:t>
      </w:r>
    </w:p>
    <w:p w:rsidR="00736782" w:rsidRPr="0041755C" w:rsidRDefault="00736782" w:rsidP="00736782">
      <w:pPr>
        <w:spacing w:line="360" w:lineRule="auto"/>
        <w:rPr>
          <w:lang w:val="en-US"/>
        </w:rPr>
      </w:pPr>
    </w:p>
    <w:p w:rsidR="00736782" w:rsidRPr="0041755C" w:rsidRDefault="00736782" w:rsidP="00736782">
      <w:pPr>
        <w:spacing w:line="360" w:lineRule="auto"/>
      </w:pPr>
      <w:r w:rsidRPr="0041755C">
        <w:t>Giovani Sturmer*</w:t>
      </w:r>
      <w:r w:rsidRPr="0041755C">
        <w:rPr>
          <w:vertAlign w:val="superscript"/>
        </w:rPr>
        <w:t>a</w:t>
      </w:r>
      <w:r w:rsidRPr="0041755C">
        <w:t xml:space="preserve">, Maria Eugênia </w:t>
      </w:r>
      <w:proofErr w:type="spellStart"/>
      <w:r w:rsidRPr="0041755C">
        <w:t>Bresolin</w:t>
      </w:r>
      <w:proofErr w:type="spellEnd"/>
      <w:r w:rsidRPr="0041755C">
        <w:t xml:space="preserve"> </w:t>
      </w:r>
      <w:proofErr w:type="spellStart"/>
      <w:r w:rsidRPr="0041755C">
        <w:t>Pinto</w:t>
      </w:r>
      <w:r w:rsidRPr="0041755C">
        <w:rPr>
          <w:vertAlign w:val="superscript"/>
        </w:rPr>
        <w:t>b</w:t>
      </w:r>
      <w:proofErr w:type="spellEnd"/>
      <w:r w:rsidRPr="0041755C">
        <w:t xml:space="preserve">, Monica Maria Celestina de </w:t>
      </w:r>
      <w:proofErr w:type="spellStart"/>
      <w:r w:rsidRPr="0041755C">
        <w:t>Oliveira</w:t>
      </w:r>
      <w:r w:rsidRPr="0041755C">
        <w:rPr>
          <w:vertAlign w:val="superscript"/>
        </w:rPr>
        <w:t>c</w:t>
      </w:r>
      <w:proofErr w:type="spellEnd"/>
      <w:r w:rsidRPr="0041755C">
        <w:t xml:space="preserve">, Alessandra </w:t>
      </w:r>
      <w:proofErr w:type="spellStart"/>
      <w:r w:rsidRPr="0041755C">
        <w:t>Dahmer</w:t>
      </w:r>
      <w:r w:rsidRPr="0041755C">
        <w:rPr>
          <w:vertAlign w:val="superscript"/>
        </w:rPr>
        <w:t>d</w:t>
      </w:r>
      <w:proofErr w:type="spellEnd"/>
      <w:r w:rsidRPr="0041755C">
        <w:t xml:space="preserve">, Airton </w:t>
      </w:r>
      <w:proofErr w:type="spellStart"/>
      <w:r w:rsidRPr="0041755C">
        <w:t>Tetelbom</w:t>
      </w:r>
      <w:proofErr w:type="spellEnd"/>
      <w:r w:rsidRPr="0041755C">
        <w:t xml:space="preserve"> </w:t>
      </w:r>
      <w:proofErr w:type="spellStart"/>
      <w:r w:rsidRPr="0041755C">
        <w:t>Stein</w:t>
      </w:r>
      <w:r w:rsidRPr="0041755C">
        <w:rPr>
          <w:vertAlign w:val="superscript"/>
        </w:rPr>
        <w:t>e</w:t>
      </w:r>
      <w:proofErr w:type="spellEnd"/>
      <w:r w:rsidRPr="0041755C">
        <w:t xml:space="preserve">, Rodrigo Della </w:t>
      </w:r>
      <w:proofErr w:type="spellStart"/>
      <w:r w:rsidRPr="0041755C">
        <w:t>Méa</w:t>
      </w:r>
      <w:proofErr w:type="spellEnd"/>
      <w:r w:rsidRPr="0041755C">
        <w:t xml:space="preserve"> </w:t>
      </w:r>
      <w:proofErr w:type="spellStart"/>
      <w:r w:rsidRPr="0041755C">
        <w:t>Plentz</w:t>
      </w:r>
      <w:r w:rsidRPr="0041755C">
        <w:rPr>
          <w:vertAlign w:val="superscript"/>
        </w:rPr>
        <w:t>f</w:t>
      </w:r>
      <w:proofErr w:type="spellEnd"/>
      <w:r w:rsidRPr="0041755C">
        <w:t xml:space="preserve"> </w:t>
      </w:r>
    </w:p>
    <w:p w:rsidR="00736782" w:rsidRPr="0041755C" w:rsidRDefault="00736782" w:rsidP="00736782">
      <w:pPr>
        <w:spacing w:line="360" w:lineRule="auto"/>
        <w:jc w:val="both"/>
      </w:pPr>
    </w:p>
    <w:p w:rsidR="00736782" w:rsidRPr="0041755C" w:rsidRDefault="00736782" w:rsidP="00736782">
      <w:pPr>
        <w:spacing w:line="360" w:lineRule="auto"/>
        <w:ind w:left="142" w:hanging="142"/>
        <w:jc w:val="both"/>
        <w:rPr>
          <w:sz w:val="22"/>
          <w:szCs w:val="22"/>
        </w:rPr>
      </w:pPr>
      <w:proofErr w:type="gramStart"/>
      <w:r w:rsidRPr="0041755C">
        <w:rPr>
          <w:sz w:val="22"/>
          <w:szCs w:val="22"/>
          <w:vertAlign w:val="superscript"/>
        </w:rPr>
        <w:t>a</w:t>
      </w:r>
      <w:proofErr w:type="gramEnd"/>
      <w:r w:rsidRPr="0041755C">
        <w:rPr>
          <w:sz w:val="22"/>
          <w:szCs w:val="22"/>
          <w:vertAlign w:val="superscript"/>
        </w:rPr>
        <w:t xml:space="preserve"> </w:t>
      </w:r>
      <w:r w:rsidRPr="0041755C">
        <w:rPr>
          <w:sz w:val="22"/>
          <w:szCs w:val="22"/>
        </w:rPr>
        <w:t>Fisioterapeuta. Doutor em Ciências da Saúde pela UFCSPA. Docente do curso de Fisioterapia da Universidade de Cruz Alta – UNICRUZ.</w:t>
      </w:r>
    </w:p>
    <w:p w:rsidR="00736782" w:rsidRPr="0041755C" w:rsidRDefault="00736782" w:rsidP="00736782">
      <w:pPr>
        <w:spacing w:line="360" w:lineRule="auto"/>
        <w:ind w:left="142" w:hanging="142"/>
        <w:jc w:val="both"/>
        <w:rPr>
          <w:sz w:val="22"/>
          <w:szCs w:val="22"/>
        </w:rPr>
      </w:pPr>
      <w:proofErr w:type="gramStart"/>
      <w:r w:rsidRPr="0041755C">
        <w:rPr>
          <w:sz w:val="22"/>
          <w:szCs w:val="22"/>
          <w:vertAlign w:val="superscript"/>
        </w:rPr>
        <w:t>b</w:t>
      </w:r>
      <w:proofErr w:type="gramEnd"/>
      <w:r w:rsidRPr="0041755C">
        <w:rPr>
          <w:sz w:val="22"/>
          <w:szCs w:val="22"/>
          <w:vertAlign w:val="superscript"/>
        </w:rPr>
        <w:t xml:space="preserve"> </w:t>
      </w:r>
      <w:r w:rsidR="00AE14A3">
        <w:rPr>
          <w:sz w:val="22"/>
          <w:szCs w:val="22"/>
        </w:rPr>
        <w:t xml:space="preserve">Médica, </w:t>
      </w:r>
      <w:r w:rsidR="00AE14A3" w:rsidRPr="0041755C">
        <w:rPr>
          <w:sz w:val="22"/>
          <w:szCs w:val="22"/>
        </w:rPr>
        <w:t>Doutora em Epidemiologia pela UFRGS</w:t>
      </w:r>
      <w:r w:rsidR="00AE14A3">
        <w:rPr>
          <w:sz w:val="22"/>
          <w:szCs w:val="22"/>
        </w:rPr>
        <w:t>. P</w:t>
      </w:r>
      <w:r w:rsidRPr="0041755C">
        <w:rPr>
          <w:sz w:val="22"/>
          <w:szCs w:val="22"/>
        </w:rPr>
        <w:t>rofessora do Departamento de Saúde Coletiva, do PPG Saúde da Família e Coordenadora do Programa UNA-SUS/UFCSPA.</w:t>
      </w:r>
    </w:p>
    <w:p w:rsidR="00736782" w:rsidRPr="0041755C" w:rsidRDefault="00736782" w:rsidP="00736782">
      <w:pPr>
        <w:spacing w:line="360" w:lineRule="auto"/>
        <w:ind w:left="142" w:hanging="142"/>
        <w:jc w:val="both"/>
        <w:rPr>
          <w:sz w:val="22"/>
          <w:szCs w:val="22"/>
        </w:rPr>
      </w:pPr>
      <w:proofErr w:type="gramStart"/>
      <w:r w:rsidRPr="0041755C">
        <w:rPr>
          <w:sz w:val="22"/>
          <w:szCs w:val="22"/>
          <w:vertAlign w:val="superscript"/>
        </w:rPr>
        <w:t>c</w:t>
      </w:r>
      <w:proofErr w:type="gramEnd"/>
      <w:r w:rsidRPr="0041755C">
        <w:rPr>
          <w:sz w:val="22"/>
          <w:szCs w:val="22"/>
        </w:rPr>
        <w:t xml:space="preserve"> Estatística. Doutora em Epidemiologia pela UFRGS. Docente do Departamento de Saúde Coletiva e do Programa De Pós-Graduação de Psicologia e Saúde da UFCSPA.</w:t>
      </w:r>
    </w:p>
    <w:p w:rsidR="00736782" w:rsidRPr="0041755C" w:rsidRDefault="00736782" w:rsidP="00736782">
      <w:pPr>
        <w:spacing w:line="360" w:lineRule="auto"/>
        <w:ind w:left="142" w:hanging="142"/>
        <w:jc w:val="both"/>
        <w:rPr>
          <w:sz w:val="22"/>
          <w:szCs w:val="22"/>
        </w:rPr>
      </w:pPr>
      <w:proofErr w:type="gramStart"/>
      <w:r w:rsidRPr="0041755C">
        <w:rPr>
          <w:sz w:val="22"/>
          <w:szCs w:val="22"/>
          <w:vertAlign w:val="superscript"/>
        </w:rPr>
        <w:t>d</w:t>
      </w:r>
      <w:proofErr w:type="gramEnd"/>
      <w:r w:rsidRPr="0041755C">
        <w:rPr>
          <w:sz w:val="22"/>
          <w:szCs w:val="22"/>
        </w:rPr>
        <w:t xml:space="preserve"> Ciência da Computação. Doutora em Ciência da Computação pela UFRGS. Docente do Departamento de Ciências Exatas e Sociais Aplicadas, e do programa de Pós- Graduação em Saúde da Família da UFCSPA.</w:t>
      </w:r>
    </w:p>
    <w:p w:rsidR="00736782" w:rsidRPr="0041755C" w:rsidRDefault="00736782" w:rsidP="00736782">
      <w:pPr>
        <w:spacing w:line="360" w:lineRule="auto"/>
        <w:ind w:left="142" w:hanging="142"/>
        <w:jc w:val="both"/>
        <w:rPr>
          <w:sz w:val="22"/>
          <w:szCs w:val="22"/>
        </w:rPr>
      </w:pPr>
      <w:proofErr w:type="gramStart"/>
      <w:r w:rsidRPr="0041755C">
        <w:rPr>
          <w:sz w:val="22"/>
          <w:szCs w:val="22"/>
          <w:vertAlign w:val="superscript"/>
        </w:rPr>
        <w:t>e</w:t>
      </w:r>
      <w:proofErr w:type="gramEnd"/>
      <w:r w:rsidRPr="0041755C">
        <w:rPr>
          <w:sz w:val="22"/>
          <w:szCs w:val="22"/>
        </w:rPr>
        <w:t xml:space="preserve"> Médico. Doutor em Medicina pela UFRGS. Professor do Departamento de Saúde Coletiva e do Programa de Pós-Graduação em Ciências da Saúde da UFCSPA.</w:t>
      </w:r>
    </w:p>
    <w:p w:rsidR="00736782" w:rsidRPr="0041755C" w:rsidRDefault="00736782" w:rsidP="00736782">
      <w:pPr>
        <w:spacing w:line="360" w:lineRule="auto"/>
        <w:ind w:left="142" w:hanging="142"/>
        <w:jc w:val="both"/>
        <w:rPr>
          <w:sz w:val="22"/>
          <w:szCs w:val="22"/>
        </w:rPr>
      </w:pPr>
      <w:proofErr w:type="gramStart"/>
      <w:r w:rsidRPr="0041755C">
        <w:rPr>
          <w:sz w:val="22"/>
          <w:szCs w:val="22"/>
          <w:vertAlign w:val="superscript"/>
        </w:rPr>
        <w:t>f</w:t>
      </w:r>
      <w:proofErr w:type="gramEnd"/>
      <w:r w:rsidRPr="0041755C">
        <w:rPr>
          <w:sz w:val="22"/>
          <w:szCs w:val="22"/>
        </w:rPr>
        <w:t xml:space="preserve"> Fisioterapeuta. Doutor em Ciências pela UNIFESP. Professor do Departamento de Fisioterapia, do Programa de Pós-Graduação em Ciências da Saúde e do Programa de Pós-Graduação em Ciências da Reabilitação da UFCSPA.</w:t>
      </w:r>
    </w:p>
    <w:p w:rsidR="00736782" w:rsidRPr="0041755C" w:rsidRDefault="00736782" w:rsidP="00736782">
      <w:pPr>
        <w:spacing w:line="360" w:lineRule="auto"/>
        <w:jc w:val="both"/>
      </w:pPr>
    </w:p>
    <w:p w:rsidR="00736782" w:rsidRDefault="00736782" w:rsidP="00736782">
      <w:pPr>
        <w:jc w:val="both"/>
        <w:rPr>
          <w:b/>
          <w:sz w:val="22"/>
        </w:rPr>
      </w:pPr>
    </w:p>
    <w:p w:rsidR="003F381A" w:rsidRPr="0041755C" w:rsidRDefault="003F381A" w:rsidP="00736782">
      <w:pPr>
        <w:jc w:val="both"/>
        <w:rPr>
          <w:b/>
          <w:sz w:val="22"/>
        </w:rPr>
      </w:pPr>
    </w:p>
    <w:p w:rsidR="00736782" w:rsidRPr="0041755C" w:rsidRDefault="00736782" w:rsidP="00736782">
      <w:pPr>
        <w:jc w:val="both"/>
        <w:rPr>
          <w:sz w:val="22"/>
        </w:rPr>
      </w:pPr>
      <w:r w:rsidRPr="0041755C">
        <w:rPr>
          <w:b/>
          <w:sz w:val="22"/>
        </w:rPr>
        <w:t>Autor Correspondente:</w:t>
      </w:r>
      <w:r w:rsidRPr="0041755C">
        <w:rPr>
          <w:sz w:val="22"/>
        </w:rPr>
        <w:t xml:space="preserve"> Giovani Sturmer. Universidade de Cruz Alta, Centro de Ciências da Saúde e Agrárias. Campus Universitário Dr. Ulysses Guimarães – Rodovia Municipal Jacob Della Méa, Km 5,6 – Parada Benito – CEP 98.005-972. Caixa Postal 838 – Cruz Alta/RS. </w:t>
      </w:r>
    </w:p>
    <w:p w:rsidR="00736782" w:rsidRPr="0041755C" w:rsidRDefault="00736782" w:rsidP="00736782">
      <w:pPr>
        <w:spacing w:line="360" w:lineRule="auto"/>
        <w:jc w:val="both"/>
        <w:rPr>
          <w:sz w:val="22"/>
        </w:rPr>
      </w:pPr>
      <w:r w:rsidRPr="0041755C">
        <w:rPr>
          <w:sz w:val="22"/>
        </w:rPr>
        <w:t xml:space="preserve">E-mail: </w:t>
      </w:r>
      <w:hyperlink r:id="rId4" w:history="1">
        <w:r w:rsidRPr="0041755C">
          <w:rPr>
            <w:rStyle w:val="Hyperlink"/>
            <w:sz w:val="22"/>
          </w:rPr>
          <w:t>gstr@outlook.com</w:t>
        </w:r>
      </w:hyperlink>
      <w:r w:rsidRPr="0041755C">
        <w:rPr>
          <w:sz w:val="22"/>
        </w:rPr>
        <w:t>. Telefone comercial: (55) 3321 1661.</w:t>
      </w:r>
    </w:p>
    <w:p w:rsidR="00736782" w:rsidRPr="0041755C" w:rsidRDefault="00736782" w:rsidP="00736782">
      <w:pPr>
        <w:spacing w:line="360" w:lineRule="auto"/>
        <w:ind w:left="284" w:hanging="284"/>
        <w:jc w:val="both"/>
      </w:pPr>
    </w:p>
    <w:p w:rsidR="00736782" w:rsidRPr="0041755C" w:rsidRDefault="00736782" w:rsidP="00736782">
      <w:pPr>
        <w:spacing w:line="360" w:lineRule="auto"/>
        <w:ind w:left="284" w:hanging="284"/>
        <w:jc w:val="both"/>
        <w:rPr>
          <w:b/>
        </w:rPr>
      </w:pPr>
      <w:r w:rsidRPr="0041755C">
        <w:t xml:space="preserve">Fontes de financiamento da pesquisa: FAPERGS, CNPq e </w:t>
      </w:r>
      <w:r w:rsidRPr="0041755C">
        <w:rPr>
          <w:bCs/>
          <w:shd w:val="clear" w:color="auto" w:fill="FFFFFF"/>
        </w:rPr>
        <w:t>CAPES</w:t>
      </w:r>
      <w:r w:rsidRPr="0041755C">
        <w:rPr>
          <w:shd w:val="clear" w:color="auto" w:fill="FFFFFF"/>
        </w:rPr>
        <w:t>.</w:t>
      </w:r>
    </w:p>
    <w:p w:rsidR="00736782" w:rsidRPr="0041755C" w:rsidRDefault="00736782" w:rsidP="00736782">
      <w:pPr>
        <w:spacing w:line="360" w:lineRule="auto"/>
        <w:ind w:left="284" w:hanging="284"/>
        <w:jc w:val="both"/>
        <w:rPr>
          <w:b/>
        </w:rPr>
      </w:pPr>
    </w:p>
    <w:p w:rsidR="00736782" w:rsidRPr="0041755C" w:rsidRDefault="00736782" w:rsidP="00736782">
      <w:pPr>
        <w:spacing w:line="360" w:lineRule="auto"/>
        <w:ind w:left="284" w:hanging="284"/>
        <w:jc w:val="both"/>
      </w:pPr>
      <w:r w:rsidRPr="0041755C">
        <w:t>Total de P</w:t>
      </w:r>
      <w:r w:rsidR="003F381A">
        <w:t>áginas</w:t>
      </w:r>
      <w:r w:rsidRPr="0041755C">
        <w:t xml:space="preserve">: </w:t>
      </w:r>
      <w:r w:rsidR="003F381A">
        <w:t>18</w:t>
      </w:r>
    </w:p>
    <w:p w:rsidR="00736782" w:rsidRDefault="00736782" w:rsidP="00736782">
      <w:pPr>
        <w:spacing w:line="360" w:lineRule="auto"/>
        <w:ind w:left="284" w:hanging="284"/>
        <w:jc w:val="both"/>
      </w:pPr>
      <w:r w:rsidRPr="0041755C">
        <w:t>Número de figuras</w:t>
      </w:r>
      <w:r>
        <w:t>:</w:t>
      </w:r>
      <w:r w:rsidR="003F381A">
        <w:t xml:space="preserve"> </w:t>
      </w:r>
      <w:r>
        <w:t>1</w:t>
      </w:r>
    </w:p>
    <w:p w:rsidR="00736782" w:rsidRPr="0041755C" w:rsidRDefault="00736782" w:rsidP="00736782">
      <w:pPr>
        <w:spacing w:line="360" w:lineRule="auto"/>
        <w:ind w:left="284" w:hanging="284"/>
        <w:jc w:val="both"/>
      </w:pPr>
      <w:r>
        <w:t xml:space="preserve">Número de </w:t>
      </w:r>
      <w:r w:rsidRPr="0041755C">
        <w:t>tabelas:</w:t>
      </w:r>
      <w:r w:rsidR="003F381A">
        <w:t xml:space="preserve"> </w:t>
      </w:r>
      <w:r>
        <w:t>3</w:t>
      </w:r>
      <w:bookmarkStart w:id="0" w:name="_GoBack"/>
      <w:bookmarkEnd w:id="0"/>
    </w:p>
    <w:p w:rsidR="006268C6" w:rsidRDefault="003F381A"/>
    <w:sectPr w:rsidR="006268C6" w:rsidSect="007367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82"/>
    <w:rsid w:val="003F381A"/>
    <w:rsid w:val="00736782"/>
    <w:rsid w:val="00762BBD"/>
    <w:rsid w:val="0077621C"/>
    <w:rsid w:val="00A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02B6-9B31-4AB3-8F83-14414BBE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78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6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tr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Sturmer</dc:creator>
  <cp:keywords/>
  <dc:description/>
  <cp:lastModifiedBy>Giovani Sturmer</cp:lastModifiedBy>
  <cp:revision>2</cp:revision>
  <dcterms:created xsi:type="dcterms:W3CDTF">2018-05-10T17:17:00Z</dcterms:created>
  <dcterms:modified xsi:type="dcterms:W3CDTF">2018-05-10T17:17:00Z</dcterms:modified>
</cp:coreProperties>
</file>